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36" w:rsidRDefault="004C2599">
      <w:pPr>
        <w:rPr>
          <w:i/>
          <w:color w:val="0000FF"/>
          <w:u w:val="single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" name="Picture 1" descr="Legion Emblem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ion Emblem (jpg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438">
        <w:tab/>
      </w:r>
      <w:r w:rsidR="00187438" w:rsidRPr="00187438">
        <w:rPr>
          <w:color w:val="0000FF"/>
          <w:sz w:val="36"/>
          <w:szCs w:val="36"/>
        </w:rPr>
        <w:t>THE AMERICAN LEGION</w:t>
      </w:r>
      <w:r w:rsidR="00187438">
        <w:rPr>
          <w:color w:val="0000FF"/>
          <w:sz w:val="36"/>
          <w:szCs w:val="36"/>
        </w:rPr>
        <w:tab/>
      </w:r>
      <w:r w:rsidR="00187438">
        <w:rPr>
          <w:i/>
          <w:color w:val="0000FF"/>
          <w:u w:val="single"/>
        </w:rPr>
        <w:t xml:space="preserve">Clinton McCausland Post </w:t>
      </w:r>
      <w:r>
        <w:rPr>
          <w:i/>
          <w:color w:val="0000FF"/>
          <w:u w:val="single"/>
        </w:rPr>
        <w:t xml:space="preserve">No. </w:t>
      </w:r>
      <w:r w:rsidR="00187438">
        <w:rPr>
          <w:i/>
          <w:color w:val="0000FF"/>
          <w:u w:val="single"/>
        </w:rPr>
        <w:t>190</w:t>
      </w:r>
    </w:p>
    <w:p w:rsidR="00187438" w:rsidRDefault="00187438">
      <w:pPr>
        <w:rPr>
          <w:i/>
          <w:color w:val="0000FF"/>
        </w:rPr>
      </w:pP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  <w:t xml:space="preserve">P.O. Box </w:t>
      </w:r>
      <w:r w:rsidR="00F61DB5">
        <w:rPr>
          <w:i/>
          <w:color w:val="0000FF"/>
        </w:rPr>
        <w:t>522</w:t>
      </w:r>
      <w:r>
        <w:rPr>
          <w:i/>
          <w:color w:val="0000FF"/>
        </w:rPr>
        <w:t xml:space="preserve"> </w:t>
      </w:r>
      <w:r>
        <w:rPr>
          <w:i/>
          <w:color w:val="0000FF"/>
        </w:rPr>
        <w:tab/>
        <w:t>Ripon, CA 95366</w:t>
      </w:r>
    </w:p>
    <w:p w:rsidR="00AC68BE" w:rsidRDefault="00AC68BE">
      <w:pPr>
        <w:rPr>
          <w:i/>
          <w:color w:val="0000FF"/>
        </w:rPr>
      </w:pP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  <w:t>(209) 924-4419</w:t>
      </w:r>
    </w:p>
    <w:p w:rsidR="00A06BB0" w:rsidRDefault="00A06BB0" w:rsidP="00A06BB0">
      <w:pPr>
        <w:pStyle w:val="NormalWeb"/>
      </w:pPr>
    </w:p>
    <w:p w:rsidR="00A06BB0" w:rsidRDefault="00A06BB0" w:rsidP="00A06BB0">
      <w:pPr>
        <w:pStyle w:val="NormalWeb"/>
      </w:pPr>
      <w:r>
        <w:t>January 10, 2020</w:t>
      </w:r>
    </w:p>
    <w:p w:rsidR="00A06BB0" w:rsidRDefault="00A06BB0" w:rsidP="00A06BB0">
      <w:pPr>
        <w:pStyle w:val="NormalWeb"/>
      </w:pPr>
      <w:r>
        <w:t>Dear Valued Community Partner,</w:t>
      </w:r>
    </w:p>
    <w:p w:rsidR="00A06BB0" w:rsidRDefault="00A06BB0" w:rsidP="00A06BB0">
      <w:pPr>
        <w:pStyle w:val="NormalWeb"/>
      </w:pPr>
      <w:r>
        <w:t xml:space="preserve">The Clinton McCausland American Legion Post #190 has served our area veterans for over 90 years by providing services for the increasing needs and challenges facing our military veterans.  This </w:t>
      </w:r>
      <w:r w:rsidR="00096C4C">
        <w:t>s</w:t>
      </w:r>
      <w:r>
        <w:t xml:space="preserve">pring, in partnership with the </w:t>
      </w:r>
      <w:r w:rsidRPr="00096C4C">
        <w:rPr>
          <w:b/>
        </w:rPr>
        <w:t>Auxiliary Unit #190, Sons of the American Squadron #190,</w:t>
      </w:r>
      <w:r>
        <w:t xml:space="preserve"> and </w:t>
      </w:r>
      <w:proofErr w:type="spellStart"/>
      <w:r w:rsidRPr="00096C4C">
        <w:rPr>
          <w:b/>
        </w:rPr>
        <w:t>Vet</w:t>
      </w:r>
      <w:r w:rsidR="00096C4C">
        <w:rPr>
          <w:b/>
        </w:rPr>
        <w:t>L</w:t>
      </w:r>
      <w:r w:rsidRPr="00096C4C">
        <w:rPr>
          <w:b/>
        </w:rPr>
        <w:t>ife</w:t>
      </w:r>
      <w:proofErr w:type="spellEnd"/>
      <w:r>
        <w:t>,</w:t>
      </w:r>
      <w:r w:rsidRPr="0047161B">
        <w:t xml:space="preserve"> </w:t>
      </w:r>
      <w:r>
        <w:t xml:space="preserve">we’re aiming to raise money to fund projects and programs; </w:t>
      </w:r>
      <w:r w:rsidRPr="00096C4C">
        <w:rPr>
          <w:b/>
          <w:i/>
        </w:rPr>
        <w:t>Veterans Affairs and Rehabilitation, Veteran’s Emergency Assistance Fund, Veteran Service Program</w:t>
      </w:r>
      <w:r w:rsidRPr="00096C4C">
        <w:rPr>
          <w:i/>
        </w:rPr>
        <w:t xml:space="preserve">, </w:t>
      </w:r>
      <w:r w:rsidRPr="00096C4C">
        <w:t>the</w:t>
      </w:r>
      <w:r w:rsidRPr="00096C4C">
        <w:rPr>
          <w:i/>
        </w:rPr>
        <w:t xml:space="preserve"> </w:t>
      </w:r>
      <w:r w:rsidRPr="00096C4C">
        <w:rPr>
          <w:b/>
          <w:i/>
        </w:rPr>
        <w:t xml:space="preserve">Military Mile Banner </w:t>
      </w:r>
      <w:r w:rsidR="00096C4C" w:rsidRPr="00096C4C">
        <w:rPr>
          <w:b/>
          <w:i/>
        </w:rPr>
        <w:t>P</w:t>
      </w:r>
      <w:r w:rsidRPr="00096C4C">
        <w:rPr>
          <w:b/>
          <w:i/>
        </w:rPr>
        <w:t>rogram</w:t>
      </w:r>
      <w:r>
        <w:t>,</w:t>
      </w:r>
      <w:r w:rsidRPr="002A0DED">
        <w:t xml:space="preserve"> </w:t>
      </w:r>
      <w:r>
        <w:t xml:space="preserve">and </w:t>
      </w:r>
      <w:r w:rsidRPr="00096C4C">
        <w:rPr>
          <w:b/>
          <w:i/>
        </w:rPr>
        <w:t>Service Officer Program</w:t>
      </w:r>
      <w:r>
        <w:t>, along with other events and programs that we sponsor within our community.</w:t>
      </w:r>
    </w:p>
    <w:p w:rsidR="00A06BB0" w:rsidRDefault="00A06BB0" w:rsidP="00A06BB0">
      <w:pPr>
        <w:pStyle w:val="NormalWeb"/>
      </w:pPr>
      <w:r>
        <w:t xml:space="preserve">On April 18, we are planning to host our </w:t>
      </w:r>
      <w:r w:rsidR="00096C4C" w:rsidRPr="00096C4C">
        <w:rPr>
          <w:b/>
          <w:color w:val="984806" w:themeColor="accent6" w:themeShade="80"/>
        </w:rPr>
        <w:t>2</w:t>
      </w:r>
      <w:r w:rsidR="00096C4C" w:rsidRPr="00096C4C">
        <w:rPr>
          <w:b/>
          <w:color w:val="984806" w:themeColor="accent6" w:themeShade="80"/>
          <w:vertAlign w:val="superscript"/>
        </w:rPr>
        <w:t>nd</w:t>
      </w:r>
      <w:r w:rsidR="00096C4C" w:rsidRPr="00096C4C">
        <w:rPr>
          <w:b/>
          <w:color w:val="984806" w:themeColor="accent6" w:themeShade="80"/>
        </w:rPr>
        <w:t xml:space="preserve"> A</w:t>
      </w:r>
      <w:r w:rsidRPr="00096C4C">
        <w:rPr>
          <w:b/>
          <w:color w:val="984806" w:themeColor="accent6" w:themeShade="80"/>
        </w:rPr>
        <w:t xml:space="preserve">nnual </w:t>
      </w:r>
      <w:r w:rsidR="00096C4C" w:rsidRPr="00096C4C">
        <w:rPr>
          <w:b/>
          <w:color w:val="984806" w:themeColor="accent6" w:themeShade="80"/>
        </w:rPr>
        <w:t>Amber Waves of Grain</w:t>
      </w:r>
      <w:r w:rsidR="00096C4C" w:rsidRPr="00096C4C">
        <w:rPr>
          <w:color w:val="984806" w:themeColor="accent6" w:themeShade="80"/>
        </w:rPr>
        <w:t xml:space="preserve"> </w:t>
      </w:r>
      <w:proofErr w:type="spellStart"/>
      <w:r w:rsidRPr="00096C4C">
        <w:rPr>
          <w:b/>
          <w:color w:val="0070C0"/>
        </w:rPr>
        <w:t>Brewfest</w:t>
      </w:r>
      <w:proofErr w:type="spellEnd"/>
      <w:r>
        <w:t xml:space="preserve"> fundraising event. The event will have commercial and home brewed beers and cider, appetizers, and music.  Money will be raised through ticket sales and raffles at the event. </w:t>
      </w:r>
    </w:p>
    <w:p w:rsidR="00A06BB0" w:rsidRDefault="00A06BB0" w:rsidP="00A06BB0">
      <w:pPr>
        <w:pStyle w:val="NormalWeb"/>
      </w:pPr>
      <w:r>
        <w:t xml:space="preserve">However, we think our efforts would go </w:t>
      </w:r>
      <w:r w:rsidRPr="00096C4C">
        <w:rPr>
          <w:b/>
          <w:i/>
          <w:iCs/>
        </w:rPr>
        <w:t>even farther</w:t>
      </w:r>
      <w:r>
        <w:t xml:space="preserve"> with you as an official sponsor. </w:t>
      </w:r>
    </w:p>
    <w:p w:rsidR="00A06BB0" w:rsidRPr="00096C4C" w:rsidRDefault="00A06BB0" w:rsidP="00A06BB0">
      <w:pPr>
        <w:pStyle w:val="NormalWeb"/>
        <w:rPr>
          <w:u w:val="single"/>
        </w:rPr>
      </w:pPr>
      <w:r>
        <w:t xml:space="preserve">In this role, your business would provide a donation at one of our donation levels, and in turn we would promote your company as an event official sponsor. These donation levels </w:t>
      </w:r>
      <w:r w:rsidR="00096C4C">
        <w:t>are:</w:t>
      </w:r>
      <w:r>
        <w:t xml:space="preserve"> </w:t>
      </w:r>
      <w:r w:rsidRPr="00096C4C">
        <w:rPr>
          <w:b/>
        </w:rPr>
        <w:t>Silver ($50), Gold ($100), and Platinum ($250)</w:t>
      </w:r>
      <w:r>
        <w:t xml:space="preserve">.  </w:t>
      </w:r>
      <w:r w:rsidRPr="00096C4C">
        <w:rPr>
          <w:u w:val="single"/>
        </w:rPr>
        <w:t>At the Gold and Platinum levels your business will also receive event tickets.</w:t>
      </w:r>
    </w:p>
    <w:p w:rsidR="00A06BB0" w:rsidRDefault="00A06BB0" w:rsidP="00A06BB0">
      <w:pPr>
        <w:pStyle w:val="NormalWeb"/>
      </w:pPr>
      <w:r w:rsidRPr="0047161B">
        <w:t xml:space="preserve">With your generous participation we can do so much more for our veterans, their families and our greater community. </w:t>
      </w:r>
      <w:r>
        <w:t xml:space="preserve">A successful fundraising campaign will allow us to </w:t>
      </w:r>
      <w:r w:rsidRPr="0047161B">
        <w:t>expand our direct support to more veterans, and their families than ever before.</w:t>
      </w:r>
    </w:p>
    <w:p w:rsidR="00A06BB0" w:rsidRDefault="00A06BB0" w:rsidP="004E3484">
      <w:pPr>
        <w:pStyle w:val="NormalWeb"/>
        <w:spacing w:after="360" w:afterAutospacing="0"/>
      </w:pPr>
      <w:r>
        <w:t xml:space="preserve">If you are interested in being our official event sponsor, please reach out to us at </w:t>
      </w:r>
      <w:r w:rsidRPr="002A0DED">
        <w:t xml:space="preserve">(209) 924-4419 </w:t>
      </w:r>
      <w:r>
        <w:t xml:space="preserve">or </w:t>
      </w:r>
      <w:r w:rsidRPr="002A0DED">
        <w:t>adjutant@americanlegionripon190.org</w:t>
      </w:r>
      <w:r>
        <w:t>.</w:t>
      </w:r>
    </w:p>
    <w:p w:rsidR="00A06BB0" w:rsidRDefault="00A06BB0" w:rsidP="00A06BB0">
      <w:pPr>
        <w:pStyle w:val="NormalWeb"/>
      </w:pPr>
      <w:r>
        <w:t>Sincerely,</w:t>
      </w:r>
    </w:p>
    <w:p w:rsidR="00A06BB0" w:rsidRPr="00886638" w:rsidRDefault="00A06BB0" w:rsidP="00A06BB0">
      <w:pPr>
        <w:pStyle w:val="NormalWeb"/>
        <w:spacing w:after="120" w:afterAutospacing="0"/>
        <w:rPr>
          <w:rFonts w:ascii="Script MT Bold" w:hAnsi="Script MT Bold"/>
          <w:color w:val="244061" w:themeColor="accent1" w:themeShade="80"/>
          <w:sz w:val="36"/>
          <w:szCs w:val="36"/>
        </w:rPr>
      </w:pPr>
      <w:r w:rsidRPr="00886638">
        <w:rPr>
          <w:rFonts w:ascii="Script MT Bold" w:hAnsi="Script MT Bold"/>
          <w:color w:val="244061" w:themeColor="accent1" w:themeShade="80"/>
          <w:sz w:val="36"/>
          <w:szCs w:val="36"/>
        </w:rPr>
        <w:t xml:space="preserve">Ed </w:t>
      </w:r>
      <w:proofErr w:type="spellStart"/>
      <w:r w:rsidRPr="00886638">
        <w:rPr>
          <w:rFonts w:ascii="Script MT Bold" w:hAnsi="Script MT Bold"/>
          <w:color w:val="244061" w:themeColor="accent1" w:themeShade="80"/>
          <w:sz w:val="36"/>
          <w:szCs w:val="36"/>
        </w:rPr>
        <w:t>Ormonde</w:t>
      </w:r>
      <w:proofErr w:type="spellEnd"/>
    </w:p>
    <w:p w:rsidR="00A06BB0" w:rsidRDefault="00A06BB0" w:rsidP="00A06BB0">
      <w:pPr>
        <w:pStyle w:val="NormalWeb"/>
        <w:spacing w:before="0" w:beforeAutospacing="0" w:after="0" w:afterAutospacing="0"/>
      </w:pPr>
      <w:r>
        <w:t xml:space="preserve">Ed </w:t>
      </w:r>
      <w:proofErr w:type="spellStart"/>
      <w:r>
        <w:t>Ormonde</w:t>
      </w:r>
      <w:proofErr w:type="spellEnd"/>
    </w:p>
    <w:p w:rsidR="00A06BB0" w:rsidRDefault="00A06BB0" w:rsidP="00A06BB0">
      <w:pPr>
        <w:pStyle w:val="NormalWeb"/>
        <w:spacing w:before="0" w:beforeAutospacing="0" w:after="0" w:afterAutospacing="0"/>
      </w:pPr>
      <w:r>
        <w:t>Post Commander</w:t>
      </w:r>
    </w:p>
    <w:p w:rsidR="00187438" w:rsidRDefault="00187438">
      <w:pPr>
        <w:rPr>
          <w:color w:val="0000FF"/>
        </w:rPr>
      </w:pPr>
    </w:p>
    <w:p w:rsidR="004E3484" w:rsidRDefault="004E3484">
      <w:r w:rsidRPr="004E3484">
        <w:rPr>
          <w:b/>
        </w:rPr>
        <w:t>Sponsor Form on Reverse Side</w:t>
      </w:r>
    </w:p>
    <w:p w:rsidR="004E3484" w:rsidRDefault="004E3484"/>
    <w:p w:rsidR="004E3484" w:rsidRDefault="004E3484"/>
    <w:p w:rsidR="004E3484" w:rsidRDefault="004E3484" w:rsidP="004E3484">
      <w:pPr>
        <w:spacing w:line="276" w:lineRule="auto"/>
        <w:rPr>
          <w:rFonts w:ascii="Baskerville Old Face" w:eastAsiaTheme="minorHAnsi" w:hAnsi="Baskerville Old Face" w:cstheme="minorBidi"/>
          <w:sz w:val="40"/>
          <w:szCs w:val="40"/>
        </w:rPr>
      </w:pPr>
    </w:p>
    <w:p w:rsidR="004E3484" w:rsidRDefault="004E3484" w:rsidP="004E3484">
      <w:pPr>
        <w:spacing w:line="276" w:lineRule="auto"/>
        <w:rPr>
          <w:rFonts w:ascii="Baskerville Old Face" w:eastAsiaTheme="minorHAnsi" w:hAnsi="Baskerville Old Face" w:cstheme="minorBidi"/>
          <w:sz w:val="40"/>
          <w:szCs w:val="40"/>
        </w:rPr>
      </w:pPr>
    </w:p>
    <w:p w:rsidR="004E3484" w:rsidRDefault="004E3484" w:rsidP="004E3484">
      <w:pPr>
        <w:spacing w:line="276" w:lineRule="auto"/>
        <w:rPr>
          <w:rFonts w:ascii="Baskerville Old Face" w:eastAsiaTheme="minorHAnsi" w:hAnsi="Baskerville Old Face" w:cstheme="minorBidi"/>
          <w:sz w:val="40"/>
          <w:szCs w:val="40"/>
        </w:rPr>
      </w:pPr>
    </w:p>
    <w:p w:rsidR="004E3484" w:rsidRPr="004E3484" w:rsidRDefault="004E3484" w:rsidP="004E3484">
      <w:pPr>
        <w:spacing w:line="276" w:lineRule="auto"/>
        <w:rPr>
          <w:rFonts w:ascii="Baskerville Old Face" w:eastAsiaTheme="minorHAnsi" w:hAnsi="Baskerville Old Face" w:cstheme="minorBidi"/>
          <w:sz w:val="40"/>
          <w:szCs w:val="40"/>
        </w:rPr>
      </w:pPr>
      <w:r w:rsidRPr="004E3484">
        <w:rPr>
          <w:rFonts w:ascii="Baskerville Old Face" w:eastAsiaTheme="minorHAnsi" w:hAnsi="Baskerville Old Face" w:cstheme="minorBid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D3EFA" wp14:editId="34D5ED83">
                <wp:simplePos x="0" y="0"/>
                <wp:positionH relativeFrom="column">
                  <wp:posOffset>4318635</wp:posOffset>
                </wp:positionH>
                <wp:positionV relativeFrom="paragraph">
                  <wp:posOffset>0</wp:posOffset>
                </wp:positionV>
                <wp:extent cx="1137285" cy="1079500"/>
                <wp:effectExtent l="0" t="0" r="5715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84" w:rsidRDefault="004E3484" w:rsidP="004E34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A43DDB" wp14:editId="7FE5F5D0">
                                  <wp:extent cx="982494" cy="904497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L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435" cy="903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05pt;margin-top:0;width:89.55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" stroked="f">
                <v:textbox>
                  <w:txbxContent>
                    <w:p w:rsidR="004E3484" w:rsidRDefault="004E3484" w:rsidP="004E3484">
                      <w:r>
                        <w:rPr>
                          <w:noProof/>
                        </w:rPr>
                        <w:drawing>
                          <wp:inline distT="0" distB="0" distL="0" distR="0" wp14:anchorId="68A43DDB" wp14:editId="7FE5F5D0">
                            <wp:extent cx="982494" cy="904497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1435" cy="903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3484">
        <w:rPr>
          <w:rFonts w:ascii="Baskerville Old Face" w:eastAsiaTheme="minorHAnsi" w:hAnsi="Baskerville Old Face" w:cstheme="min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59BA0" wp14:editId="08300539">
                <wp:simplePos x="0" y="0"/>
                <wp:positionH relativeFrom="column">
                  <wp:posOffset>2605594</wp:posOffset>
                </wp:positionH>
                <wp:positionV relativeFrom="paragraph">
                  <wp:posOffset>-126365</wp:posOffset>
                </wp:positionV>
                <wp:extent cx="1264299" cy="1273702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99" cy="1273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84" w:rsidRDefault="004E3484" w:rsidP="004E34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DE1A33" wp14:editId="7A9FCC06">
                                  <wp:extent cx="1108953" cy="1157321"/>
                                  <wp:effectExtent l="0" t="0" r="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gionEmble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0294" cy="1158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5.15pt;margin-top:-9.95pt;width:99.55pt;height:10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" stroked="f">
                <v:textbox>
                  <w:txbxContent>
                    <w:p w:rsidR="004E3484" w:rsidRDefault="004E3484" w:rsidP="004E3484">
                      <w:r>
                        <w:rPr>
                          <w:noProof/>
                        </w:rPr>
                        <w:drawing>
                          <wp:inline distT="0" distB="0" distL="0" distR="0" wp14:anchorId="03DE1A33" wp14:editId="7A9FCC06">
                            <wp:extent cx="1108953" cy="1157321"/>
                            <wp:effectExtent l="0" t="0" r="0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gionEmblem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0294" cy="1158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3484">
        <w:rPr>
          <w:rFonts w:ascii="Baskerville Old Face" w:eastAsiaTheme="minorHAnsi" w:hAnsi="Baskerville Old Face" w:cstheme="min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502BF" wp14:editId="33872537">
                <wp:simplePos x="0" y="0"/>
                <wp:positionH relativeFrom="column">
                  <wp:posOffset>1225550</wp:posOffset>
                </wp:positionH>
                <wp:positionV relativeFrom="paragraph">
                  <wp:posOffset>-19685</wp:posOffset>
                </wp:positionV>
                <wp:extent cx="991870" cy="9721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84" w:rsidRDefault="004E3484" w:rsidP="004E34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90FC7" wp14:editId="74FF4AF6">
                                  <wp:extent cx="797668" cy="865762"/>
                                  <wp:effectExtent l="0" t="0" r="254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g sea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2449" cy="8709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6.5pt;margin-top:-1.55pt;width:78.1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" stroked="f">
                <v:textbox>
                  <w:txbxContent>
                    <w:p w:rsidR="004E3484" w:rsidRDefault="004E3484" w:rsidP="004E3484">
                      <w:r>
                        <w:rPr>
                          <w:noProof/>
                        </w:rPr>
                        <w:drawing>
                          <wp:inline distT="0" distB="0" distL="0" distR="0" wp14:anchorId="72990FC7" wp14:editId="74FF4AF6">
                            <wp:extent cx="797668" cy="865762"/>
                            <wp:effectExtent l="0" t="0" r="254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g sea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2449" cy="8709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3484" w:rsidRPr="004E3484" w:rsidRDefault="004E3484" w:rsidP="004E3484">
      <w:pPr>
        <w:spacing w:line="276" w:lineRule="auto"/>
        <w:rPr>
          <w:rFonts w:ascii="Baskerville Old Face" w:eastAsiaTheme="minorHAnsi" w:hAnsi="Baskerville Old Face" w:cstheme="minorBidi"/>
          <w:sz w:val="40"/>
          <w:szCs w:val="40"/>
        </w:rPr>
      </w:pPr>
    </w:p>
    <w:p w:rsidR="004E3484" w:rsidRPr="004E3484" w:rsidRDefault="004E3484" w:rsidP="004E3484">
      <w:pPr>
        <w:spacing w:line="276" w:lineRule="auto"/>
        <w:rPr>
          <w:rFonts w:ascii="Baskerville Old Face" w:eastAsiaTheme="minorHAnsi" w:hAnsi="Baskerville Old Face" w:cstheme="minorBidi"/>
          <w:sz w:val="40"/>
          <w:szCs w:val="40"/>
        </w:rPr>
      </w:pPr>
    </w:p>
    <w:p w:rsidR="004E3484" w:rsidRPr="004E3484" w:rsidRDefault="004E3484" w:rsidP="004E3484">
      <w:pPr>
        <w:spacing w:line="276" w:lineRule="auto"/>
        <w:rPr>
          <w:rFonts w:ascii="Baskerville Old Face" w:eastAsiaTheme="minorHAnsi" w:hAnsi="Baskerville Old Face" w:cstheme="minorBidi"/>
          <w:sz w:val="20"/>
          <w:szCs w:val="20"/>
        </w:rPr>
      </w:pPr>
    </w:p>
    <w:p w:rsidR="004E3484" w:rsidRPr="004E3484" w:rsidRDefault="004E3484" w:rsidP="004E3484">
      <w:pPr>
        <w:spacing w:line="276" w:lineRule="auto"/>
        <w:jc w:val="center"/>
        <w:rPr>
          <w:rFonts w:ascii="Aparajita" w:eastAsiaTheme="minorHAnsi" w:hAnsi="Aparajita" w:cs="Aparajita"/>
          <w:sz w:val="48"/>
          <w:szCs w:val="48"/>
        </w:rPr>
      </w:pPr>
      <w:r w:rsidRPr="004E3484">
        <w:rPr>
          <w:rFonts w:ascii="Aparajita" w:eastAsiaTheme="minorHAnsi" w:hAnsi="Aparajita" w:cs="Aparajita"/>
          <w:sz w:val="48"/>
          <w:szCs w:val="48"/>
        </w:rPr>
        <w:t>AMERICAN LEGION POST 190</w:t>
      </w:r>
    </w:p>
    <w:p w:rsidR="004E3484" w:rsidRPr="004E3484" w:rsidRDefault="004E3484" w:rsidP="004E3484">
      <w:pPr>
        <w:spacing w:line="276" w:lineRule="auto"/>
        <w:jc w:val="center"/>
        <w:rPr>
          <w:rFonts w:ascii="Poor Richard" w:eastAsiaTheme="minorHAnsi" w:hAnsi="Poor Richard" w:cstheme="minorBidi"/>
          <w:smallCaps/>
          <w:sz w:val="56"/>
          <w:szCs w:val="56"/>
        </w:rPr>
      </w:pPr>
      <w:r w:rsidRPr="004E3484">
        <w:rPr>
          <w:rFonts w:ascii="Poor Richard" w:eastAsiaTheme="minorHAnsi" w:hAnsi="Poor Richard" w:cstheme="minorBidi"/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Amber Waves </w:t>
      </w:r>
      <w:proofErr w:type="gramStart"/>
      <w:r w:rsidRPr="004E3484">
        <w:rPr>
          <w:rFonts w:ascii="Poor Richard" w:eastAsiaTheme="minorHAnsi" w:hAnsi="Poor Richard" w:cstheme="minorBidi"/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Of</w:t>
      </w:r>
      <w:proofErr w:type="gramEnd"/>
      <w:r w:rsidRPr="004E3484">
        <w:rPr>
          <w:rFonts w:ascii="Poor Richard" w:eastAsiaTheme="minorHAnsi" w:hAnsi="Poor Richard" w:cstheme="minorBidi"/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Grain </w:t>
      </w:r>
      <w:proofErr w:type="spellStart"/>
      <w:r w:rsidRPr="004E3484">
        <w:rPr>
          <w:rFonts w:ascii="Poor Richard" w:eastAsiaTheme="minorHAnsi" w:hAnsi="Poor Richard" w:cstheme="minorBidi"/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Brewfest</w:t>
      </w:r>
      <w:proofErr w:type="spellEnd"/>
    </w:p>
    <w:p w:rsidR="004E3484" w:rsidRPr="004E3484" w:rsidRDefault="004E3484" w:rsidP="004E3484">
      <w:pPr>
        <w:spacing w:line="276" w:lineRule="auto"/>
        <w:jc w:val="center"/>
        <w:rPr>
          <w:rFonts w:ascii="Microsoft Sans Serif" w:eastAsiaTheme="minorHAnsi" w:hAnsi="Microsoft Sans Serif" w:cs="Microsoft Sans Serif"/>
          <w:color w:val="00B050"/>
          <w:sz w:val="56"/>
          <w:szCs w:val="56"/>
        </w:rPr>
      </w:pPr>
      <w:r w:rsidRPr="004E3484">
        <w:rPr>
          <w:rFonts w:ascii="Poor Richard" w:eastAsiaTheme="minorHAnsi" w:hAnsi="Poor Richard" w:cstheme="minorBidi"/>
          <w:b/>
          <w:color w:val="00B05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Saturday, April 18, 2020</w:t>
      </w:r>
    </w:p>
    <w:p w:rsidR="004E3484" w:rsidRPr="004E3484" w:rsidRDefault="004E3484" w:rsidP="004E3484">
      <w:pPr>
        <w:spacing w:line="276" w:lineRule="auto"/>
        <w:jc w:val="center"/>
        <w:rPr>
          <w:rFonts w:ascii="Microsoft Sans Serif" w:eastAsiaTheme="minorHAnsi" w:hAnsi="Microsoft Sans Serif" w:cs="Microsoft Sans Serif"/>
          <w:sz w:val="12"/>
          <w:szCs w:val="12"/>
        </w:rPr>
      </w:pPr>
    </w:p>
    <w:p w:rsidR="004E3484" w:rsidRPr="004E3484" w:rsidRDefault="004E3484" w:rsidP="004E3484">
      <w:pPr>
        <w:spacing w:line="276" w:lineRule="auto"/>
        <w:jc w:val="center"/>
        <w:rPr>
          <w:rFonts w:ascii="Microsoft Sans Serif" w:eastAsiaTheme="minorHAnsi" w:hAnsi="Microsoft Sans Serif" w:cs="Microsoft Sans Serif"/>
          <w:b/>
          <w:sz w:val="32"/>
          <w:szCs w:val="32"/>
          <w:u w:val="single"/>
        </w:rPr>
      </w:pPr>
      <w:r w:rsidRPr="004E3484">
        <w:rPr>
          <w:rFonts w:ascii="Microsoft Sans Serif" w:eastAsiaTheme="minorHAnsi" w:hAnsi="Microsoft Sans Serif" w:cs="Microsoft Sans Serif"/>
          <w:b/>
          <w:sz w:val="32"/>
          <w:szCs w:val="32"/>
          <w:u w:val="single"/>
        </w:rPr>
        <w:t>EVENT SPONSOR FORM</w:t>
      </w:r>
    </w:p>
    <w:p w:rsidR="004E3484" w:rsidRPr="004E3484" w:rsidRDefault="004E3484" w:rsidP="004E3484">
      <w:pPr>
        <w:spacing w:line="276" w:lineRule="auto"/>
        <w:jc w:val="center"/>
        <w:rPr>
          <w:rFonts w:ascii="Microsoft Sans Serif" w:eastAsiaTheme="minorHAnsi" w:hAnsi="Microsoft Sans Serif" w:cs="Microsoft Sans Serif"/>
          <w:b/>
          <w:sz w:val="16"/>
          <w:szCs w:val="16"/>
          <w:u w:val="single"/>
        </w:rPr>
      </w:pPr>
    </w:p>
    <w:p w:rsidR="004E3484" w:rsidRPr="004E3484" w:rsidRDefault="004E3484" w:rsidP="004E3484">
      <w:pPr>
        <w:spacing w:line="276" w:lineRule="auto"/>
        <w:rPr>
          <w:rFonts w:ascii="Microsoft Sans Serif" w:eastAsiaTheme="minorHAnsi" w:hAnsi="Microsoft Sans Serif" w:cs="Microsoft Sans Serif"/>
          <w:sz w:val="28"/>
          <w:szCs w:val="28"/>
        </w:rPr>
      </w:pPr>
      <w:r w:rsidRPr="004E3484">
        <w:rPr>
          <w:rFonts w:ascii="Microsoft Sans Serif" w:eastAsiaTheme="minorHAnsi" w:hAnsi="Microsoft Sans Serif" w:cs="Microsoft Sans Serif"/>
          <w:sz w:val="28"/>
          <w:szCs w:val="28"/>
        </w:rPr>
        <w:t xml:space="preserve">______________________________will participate at the following </w:t>
      </w:r>
    </w:p>
    <w:p w:rsidR="004E3484" w:rsidRPr="004E3484" w:rsidRDefault="004E3484" w:rsidP="004E3484">
      <w:pPr>
        <w:spacing w:line="276" w:lineRule="auto"/>
        <w:rPr>
          <w:rFonts w:ascii="Microsoft Sans Serif" w:eastAsiaTheme="minorHAnsi" w:hAnsi="Microsoft Sans Serif" w:cs="Microsoft Sans Serif"/>
          <w:sz w:val="28"/>
          <w:szCs w:val="28"/>
        </w:rPr>
      </w:pPr>
      <w:r w:rsidRPr="004E3484">
        <w:rPr>
          <w:rFonts w:ascii="Microsoft Sans Serif" w:eastAsiaTheme="minorHAnsi" w:hAnsi="Microsoft Sans Serif" w:cs="Microsoft Sans Serif"/>
          <w:sz w:val="28"/>
          <w:szCs w:val="28"/>
        </w:rPr>
        <w:t xml:space="preserve">          Company Name</w:t>
      </w:r>
    </w:p>
    <w:p w:rsidR="004E3484" w:rsidRPr="004E3484" w:rsidRDefault="004E3484" w:rsidP="004E3484">
      <w:pPr>
        <w:spacing w:line="276" w:lineRule="auto"/>
        <w:rPr>
          <w:rFonts w:ascii="Microsoft Sans Serif" w:eastAsiaTheme="minorHAnsi" w:hAnsi="Microsoft Sans Serif" w:cs="Microsoft Sans Serif"/>
          <w:sz w:val="16"/>
          <w:szCs w:val="16"/>
        </w:rPr>
      </w:pPr>
    </w:p>
    <w:p w:rsidR="004E3484" w:rsidRPr="004E3484" w:rsidRDefault="004E3484" w:rsidP="004E3484">
      <w:pPr>
        <w:spacing w:line="276" w:lineRule="auto"/>
        <w:rPr>
          <w:rFonts w:ascii="Microsoft Sans Serif" w:eastAsiaTheme="minorHAnsi" w:hAnsi="Microsoft Sans Serif" w:cs="Microsoft Sans Serif"/>
          <w:b/>
          <w:bCs/>
          <w:sz w:val="28"/>
          <w:szCs w:val="28"/>
        </w:rPr>
      </w:pPr>
      <w:r w:rsidRPr="004E3484">
        <w:rPr>
          <w:rFonts w:ascii="Microsoft Sans Serif" w:eastAsiaTheme="minorHAnsi" w:hAnsi="Microsoft Sans Serif" w:cs="Microsoft Sans Serif"/>
          <w:b/>
          <w:sz w:val="28"/>
          <w:szCs w:val="28"/>
        </w:rPr>
        <w:t xml:space="preserve">Sponsor Level: Platinum $__________ Gold $__________ </w:t>
      </w:r>
      <w:r w:rsidRPr="004E3484">
        <w:rPr>
          <w:rFonts w:ascii="Microsoft Sans Serif" w:eastAsiaTheme="minorHAnsi" w:hAnsi="Microsoft Sans Serif" w:cs="Microsoft Sans Serif"/>
          <w:b/>
          <w:bCs/>
          <w:sz w:val="28"/>
          <w:szCs w:val="28"/>
        </w:rPr>
        <w:t>Silver $___________</w:t>
      </w:r>
    </w:p>
    <w:p w:rsidR="004E3484" w:rsidRPr="004E3484" w:rsidRDefault="004E3484" w:rsidP="004E3484">
      <w:pPr>
        <w:spacing w:line="276" w:lineRule="auto"/>
        <w:rPr>
          <w:rFonts w:ascii="Microsoft Sans Serif" w:eastAsiaTheme="minorHAnsi" w:hAnsi="Microsoft Sans Serif" w:cs="Microsoft Sans Serif"/>
          <w:b/>
          <w:sz w:val="20"/>
          <w:szCs w:val="20"/>
        </w:rPr>
      </w:pPr>
    </w:p>
    <w:p w:rsidR="004E3484" w:rsidRPr="004E3484" w:rsidRDefault="004E3484" w:rsidP="004E3484">
      <w:pPr>
        <w:spacing w:line="276" w:lineRule="auto"/>
        <w:rPr>
          <w:rFonts w:ascii="Microsoft Sans Serif" w:eastAsiaTheme="minorHAnsi" w:hAnsi="Microsoft Sans Serif" w:cs="Microsoft Sans Serif"/>
          <w:sz w:val="28"/>
          <w:szCs w:val="28"/>
        </w:rPr>
      </w:pPr>
      <w:proofErr w:type="spellStart"/>
      <w:r w:rsidRPr="004E3484">
        <w:rPr>
          <w:rFonts w:ascii="Microsoft Sans Serif" w:eastAsiaTheme="minorHAnsi" w:hAnsi="Microsoft Sans Serif" w:cs="Microsoft Sans Serif"/>
          <w:sz w:val="28"/>
          <w:szCs w:val="28"/>
        </w:rPr>
        <w:t>Brewfest</w:t>
      </w:r>
      <w:proofErr w:type="spellEnd"/>
      <w:r w:rsidRPr="004E3484">
        <w:rPr>
          <w:rFonts w:ascii="Microsoft Sans Serif" w:eastAsiaTheme="minorHAnsi" w:hAnsi="Microsoft Sans Serif" w:cs="Microsoft Sans Serif"/>
          <w:sz w:val="28"/>
          <w:szCs w:val="28"/>
        </w:rPr>
        <w:t xml:space="preserve"> Representative _____________________________   Date: _________</w:t>
      </w:r>
    </w:p>
    <w:p w:rsidR="004E3484" w:rsidRPr="004E3484" w:rsidRDefault="004E3484" w:rsidP="004E3484">
      <w:pPr>
        <w:spacing w:line="276" w:lineRule="auto"/>
        <w:rPr>
          <w:rFonts w:ascii="Microsoft Sans Serif" w:eastAsiaTheme="minorHAnsi" w:hAnsi="Microsoft Sans Serif" w:cs="Microsoft Sans Serif"/>
          <w:sz w:val="16"/>
          <w:szCs w:val="16"/>
        </w:rPr>
      </w:pPr>
      <w:r w:rsidRPr="004E3484">
        <w:rPr>
          <w:rFonts w:ascii="Microsoft Sans Serif" w:eastAsiaTheme="minorHAnsi" w:hAnsi="Microsoft Sans Serif" w:cs="Microsoft Sans Serif"/>
          <w:sz w:val="32"/>
          <w:szCs w:val="32"/>
        </w:rPr>
        <w:t xml:space="preserve"> </w:t>
      </w:r>
    </w:p>
    <w:p w:rsidR="004E3484" w:rsidRPr="004E3484" w:rsidRDefault="004E3484" w:rsidP="004E3484">
      <w:pPr>
        <w:spacing w:line="276" w:lineRule="auto"/>
        <w:rPr>
          <w:rFonts w:ascii="Microsoft Sans Serif" w:eastAsiaTheme="minorHAnsi" w:hAnsi="Microsoft Sans Serif" w:cs="Microsoft Sans Serif"/>
          <w:sz w:val="28"/>
          <w:szCs w:val="28"/>
        </w:rPr>
      </w:pPr>
      <w:r w:rsidRPr="004E3484">
        <w:rPr>
          <w:rFonts w:ascii="Microsoft Sans Serif" w:eastAsiaTheme="minorHAnsi" w:hAnsi="Microsoft Sans Serif" w:cs="Microsoft Sans Serif"/>
          <w:sz w:val="28"/>
          <w:szCs w:val="28"/>
        </w:rPr>
        <w:t xml:space="preserve">Company Representative _____________________________ Date: _________    </w:t>
      </w:r>
    </w:p>
    <w:p w:rsidR="004E3484" w:rsidRPr="004E3484" w:rsidRDefault="004E3484" w:rsidP="004E3484">
      <w:pPr>
        <w:spacing w:line="276" w:lineRule="auto"/>
        <w:rPr>
          <w:rFonts w:ascii="Microsoft Sans Serif" w:eastAsiaTheme="minorHAnsi" w:hAnsi="Microsoft Sans Serif" w:cs="Microsoft Sans Serif"/>
          <w:sz w:val="20"/>
          <w:szCs w:val="20"/>
        </w:rPr>
      </w:pPr>
    </w:p>
    <w:p w:rsidR="004E3484" w:rsidRPr="004E3484" w:rsidRDefault="004E3484" w:rsidP="004E3484">
      <w:pPr>
        <w:spacing w:line="276" w:lineRule="auto"/>
        <w:jc w:val="center"/>
        <w:rPr>
          <w:rFonts w:ascii="Microsoft Sans Serif" w:eastAsiaTheme="minorHAnsi" w:hAnsi="Microsoft Sans Serif" w:cs="Microsoft Sans Serif"/>
          <w:b/>
          <w:u w:val="single"/>
        </w:rPr>
      </w:pPr>
      <w:r w:rsidRPr="004E3484">
        <w:rPr>
          <w:rFonts w:ascii="Microsoft Sans Serif" w:eastAsiaTheme="minorHAnsi" w:hAnsi="Microsoft Sans Serif" w:cs="Microsoft Sans Serif"/>
          <w:b/>
          <w:i/>
          <w:u w:val="single"/>
        </w:rPr>
        <w:t>SPONSORSHIP OPPORTUNITIES</w:t>
      </w:r>
    </w:p>
    <w:p w:rsidR="004E3484" w:rsidRPr="004E3484" w:rsidRDefault="004E3484" w:rsidP="004E3484">
      <w:pPr>
        <w:spacing w:line="276" w:lineRule="auto"/>
        <w:rPr>
          <w:rFonts w:ascii="Microsoft Sans Serif" w:eastAsiaTheme="minorHAnsi" w:hAnsi="Microsoft Sans Serif" w:cs="Microsoft Sans Serif"/>
          <w:sz w:val="16"/>
          <w:szCs w:val="16"/>
        </w:rPr>
      </w:pPr>
    </w:p>
    <w:p w:rsidR="004E3484" w:rsidRPr="004E3484" w:rsidRDefault="004E3484" w:rsidP="004E3484">
      <w:pPr>
        <w:spacing w:line="276" w:lineRule="auto"/>
        <w:rPr>
          <w:rFonts w:ascii="Microsoft Sans Serif" w:eastAsiaTheme="minorHAnsi" w:hAnsi="Microsoft Sans Serif" w:cs="Microsoft Sans Serif"/>
          <w:smallCaps/>
          <w:sz w:val="28"/>
          <w:szCs w:val="28"/>
        </w:rPr>
      </w:pPr>
      <w:r w:rsidRPr="004E3484">
        <w:rPr>
          <w:rFonts w:ascii="Microsoft Sans Serif" w:eastAsiaTheme="minorHAnsi" w:hAnsi="Microsoft Sans Serif" w:cs="Microsoft Sans Serif"/>
          <w:b/>
          <w:smallCaps/>
          <w:sz w:val="28"/>
          <w:szCs w:val="28"/>
        </w:rPr>
        <w:t>Platinum Sponsor - $250</w:t>
      </w:r>
    </w:p>
    <w:p w:rsidR="004E3484" w:rsidRPr="004E3484" w:rsidRDefault="004E3484" w:rsidP="004E3484">
      <w:pPr>
        <w:spacing w:line="276" w:lineRule="auto"/>
        <w:rPr>
          <w:rFonts w:ascii="Microsoft Sans Serif" w:eastAsiaTheme="minorHAnsi" w:hAnsi="Microsoft Sans Serif" w:cs="Microsoft Sans Serif"/>
          <w:smallCaps/>
          <w:sz w:val="28"/>
          <w:szCs w:val="28"/>
        </w:rPr>
      </w:pPr>
      <w:r w:rsidRPr="004E3484">
        <w:rPr>
          <w:rFonts w:ascii="Microsoft Sans Serif" w:eastAsiaTheme="minorHAnsi" w:hAnsi="Microsoft Sans Serif" w:cs="Microsoft Sans Serif"/>
          <w:smallCaps/>
          <w:sz w:val="28"/>
          <w:szCs w:val="28"/>
        </w:rPr>
        <w:t>●</w:t>
      </w:r>
      <w:r w:rsidRPr="004E3484">
        <w:rPr>
          <w:rFonts w:ascii="Microsoft Sans Serif" w:eastAsiaTheme="minorHAnsi" w:hAnsi="Microsoft Sans Serif" w:cs="Microsoft Sans Serif"/>
          <w:smallCaps/>
          <w:sz w:val="28"/>
          <w:szCs w:val="28"/>
        </w:rPr>
        <w:tab/>
        <w:t>color advertisement on the inside cover of event program</w:t>
      </w:r>
    </w:p>
    <w:p w:rsidR="004E3484" w:rsidRPr="004E3484" w:rsidRDefault="004E3484" w:rsidP="004E3484">
      <w:pPr>
        <w:spacing w:line="276" w:lineRule="auto"/>
        <w:rPr>
          <w:rFonts w:ascii="Microsoft Sans Serif" w:eastAsiaTheme="minorHAnsi" w:hAnsi="Microsoft Sans Serif" w:cs="Microsoft Sans Serif"/>
          <w:smallCaps/>
          <w:sz w:val="28"/>
          <w:szCs w:val="28"/>
        </w:rPr>
      </w:pPr>
      <w:r w:rsidRPr="004E3484">
        <w:rPr>
          <w:rFonts w:ascii="Microsoft Sans Serif" w:eastAsiaTheme="minorHAnsi" w:hAnsi="Microsoft Sans Serif" w:cs="Microsoft Sans Serif"/>
          <w:smallCaps/>
          <w:sz w:val="28"/>
          <w:szCs w:val="28"/>
        </w:rPr>
        <w:t>●</w:t>
      </w:r>
      <w:r w:rsidRPr="004E3484">
        <w:rPr>
          <w:rFonts w:ascii="Microsoft Sans Serif" w:eastAsiaTheme="minorHAnsi" w:hAnsi="Microsoft Sans Serif" w:cs="Microsoft Sans Serif"/>
          <w:smallCaps/>
          <w:sz w:val="28"/>
          <w:szCs w:val="28"/>
        </w:rPr>
        <w:tab/>
        <w:t>Prominent display in ‘Thank You’ advertisement on post website</w:t>
      </w:r>
    </w:p>
    <w:p w:rsidR="004E3484" w:rsidRPr="004E3484" w:rsidRDefault="004E3484" w:rsidP="004E3484">
      <w:pPr>
        <w:spacing w:line="276" w:lineRule="auto"/>
        <w:rPr>
          <w:rFonts w:ascii="Microsoft Sans Serif" w:eastAsiaTheme="minorHAnsi" w:hAnsi="Microsoft Sans Serif" w:cs="Microsoft Sans Serif"/>
          <w:smallCaps/>
          <w:sz w:val="28"/>
          <w:szCs w:val="28"/>
        </w:rPr>
      </w:pPr>
      <w:r w:rsidRPr="004E3484">
        <w:rPr>
          <w:rFonts w:ascii="Microsoft Sans Serif" w:eastAsiaTheme="minorHAnsi" w:hAnsi="Microsoft Sans Serif" w:cs="Microsoft Sans Serif"/>
          <w:smallCaps/>
          <w:sz w:val="28"/>
          <w:szCs w:val="28"/>
        </w:rPr>
        <w:t>●</w:t>
      </w:r>
      <w:r w:rsidRPr="004E3484">
        <w:rPr>
          <w:rFonts w:ascii="Microsoft Sans Serif" w:eastAsiaTheme="minorHAnsi" w:hAnsi="Microsoft Sans Serif" w:cs="Microsoft Sans Serif"/>
          <w:smallCaps/>
          <w:sz w:val="28"/>
          <w:szCs w:val="28"/>
        </w:rPr>
        <w:tab/>
        <w:t>Sponsor recognition on all Social Media postings</w:t>
      </w:r>
    </w:p>
    <w:p w:rsidR="004E3484" w:rsidRPr="004E3484" w:rsidRDefault="004E3484" w:rsidP="004E3484">
      <w:pPr>
        <w:spacing w:line="276" w:lineRule="auto"/>
        <w:rPr>
          <w:rFonts w:ascii="Microsoft Sans Serif" w:eastAsiaTheme="minorHAnsi" w:hAnsi="Microsoft Sans Serif" w:cs="Microsoft Sans Serif"/>
          <w:smallCaps/>
          <w:sz w:val="28"/>
          <w:szCs w:val="28"/>
        </w:rPr>
      </w:pPr>
      <w:r w:rsidRPr="004E3484">
        <w:rPr>
          <w:rFonts w:ascii="Microsoft Sans Serif" w:eastAsiaTheme="minorHAnsi" w:hAnsi="Microsoft Sans Serif" w:cs="Microsoft Sans Serif"/>
          <w:smallCaps/>
          <w:sz w:val="28"/>
          <w:szCs w:val="28"/>
        </w:rPr>
        <w:t>●</w:t>
      </w:r>
      <w:r w:rsidRPr="004E3484">
        <w:rPr>
          <w:rFonts w:ascii="Microsoft Sans Serif" w:eastAsiaTheme="minorHAnsi" w:hAnsi="Microsoft Sans Serif" w:cs="Microsoft Sans Serif"/>
          <w:smallCaps/>
          <w:sz w:val="28"/>
          <w:szCs w:val="28"/>
        </w:rPr>
        <w:tab/>
        <w:t xml:space="preserve">3 event admission tickets to the </w:t>
      </w:r>
      <w:proofErr w:type="spellStart"/>
      <w:r w:rsidRPr="004E3484">
        <w:rPr>
          <w:rFonts w:ascii="Microsoft Sans Serif" w:eastAsiaTheme="minorHAnsi" w:hAnsi="Microsoft Sans Serif" w:cs="Microsoft Sans Serif"/>
          <w:smallCaps/>
          <w:sz w:val="28"/>
          <w:szCs w:val="28"/>
        </w:rPr>
        <w:t>Brewfest</w:t>
      </w:r>
      <w:proofErr w:type="spellEnd"/>
      <w:r w:rsidRPr="004E3484">
        <w:rPr>
          <w:rFonts w:ascii="Microsoft Sans Serif" w:eastAsiaTheme="minorHAnsi" w:hAnsi="Microsoft Sans Serif" w:cs="Microsoft Sans Serif"/>
          <w:smallCaps/>
          <w:sz w:val="28"/>
          <w:szCs w:val="28"/>
        </w:rPr>
        <w:t xml:space="preserve"> (Value - $120)</w:t>
      </w:r>
    </w:p>
    <w:p w:rsidR="004E3484" w:rsidRPr="004E3484" w:rsidRDefault="004E3484" w:rsidP="004E3484">
      <w:pPr>
        <w:spacing w:after="120" w:line="276" w:lineRule="auto"/>
        <w:rPr>
          <w:rFonts w:ascii="Microsoft Sans Serif" w:eastAsiaTheme="minorHAnsi" w:hAnsi="Microsoft Sans Serif" w:cs="Microsoft Sans Serif"/>
          <w:smallCaps/>
          <w:sz w:val="16"/>
          <w:szCs w:val="16"/>
        </w:rPr>
      </w:pPr>
    </w:p>
    <w:p w:rsidR="004E3484" w:rsidRPr="004E3484" w:rsidRDefault="004E3484" w:rsidP="004E3484">
      <w:pPr>
        <w:spacing w:line="276" w:lineRule="auto"/>
        <w:rPr>
          <w:rFonts w:ascii="Microsoft Sans Serif" w:eastAsiaTheme="minorHAnsi" w:hAnsi="Microsoft Sans Serif" w:cs="Microsoft Sans Serif"/>
          <w:smallCaps/>
          <w:sz w:val="28"/>
          <w:szCs w:val="28"/>
        </w:rPr>
      </w:pPr>
      <w:r w:rsidRPr="004E3484">
        <w:rPr>
          <w:rFonts w:ascii="Microsoft Sans Serif" w:eastAsiaTheme="minorHAnsi" w:hAnsi="Microsoft Sans Serif" w:cs="Microsoft Sans Serif"/>
          <w:b/>
          <w:smallCaps/>
          <w:sz w:val="28"/>
          <w:szCs w:val="28"/>
        </w:rPr>
        <w:t>Gold Sponsor - $100</w:t>
      </w:r>
    </w:p>
    <w:p w:rsidR="004E3484" w:rsidRPr="004E3484" w:rsidRDefault="004E3484" w:rsidP="004E3484">
      <w:pPr>
        <w:spacing w:line="276" w:lineRule="auto"/>
        <w:rPr>
          <w:rFonts w:ascii="Microsoft Sans Serif" w:eastAsiaTheme="minorHAnsi" w:hAnsi="Microsoft Sans Serif" w:cs="Microsoft Sans Serif"/>
          <w:smallCaps/>
          <w:sz w:val="28"/>
          <w:szCs w:val="28"/>
        </w:rPr>
      </w:pPr>
      <w:r w:rsidRPr="004E3484">
        <w:rPr>
          <w:rFonts w:ascii="Microsoft Sans Serif" w:eastAsiaTheme="minorHAnsi" w:hAnsi="Microsoft Sans Serif" w:cs="Microsoft Sans Serif"/>
          <w:smallCaps/>
          <w:sz w:val="28"/>
          <w:szCs w:val="28"/>
        </w:rPr>
        <w:t>●</w:t>
      </w:r>
      <w:r w:rsidRPr="004E3484">
        <w:rPr>
          <w:rFonts w:ascii="Microsoft Sans Serif" w:eastAsiaTheme="minorHAnsi" w:hAnsi="Microsoft Sans Serif" w:cs="Microsoft Sans Serif"/>
          <w:smallCaps/>
          <w:sz w:val="28"/>
          <w:szCs w:val="28"/>
        </w:rPr>
        <w:tab/>
        <w:t>color advertisement on the inside cover of event program</w:t>
      </w:r>
    </w:p>
    <w:p w:rsidR="004E3484" w:rsidRPr="004E3484" w:rsidRDefault="004E3484" w:rsidP="004E3484">
      <w:pPr>
        <w:spacing w:line="276" w:lineRule="auto"/>
        <w:rPr>
          <w:rFonts w:ascii="Microsoft Sans Serif" w:eastAsiaTheme="minorHAnsi" w:hAnsi="Microsoft Sans Serif" w:cs="Microsoft Sans Serif"/>
          <w:smallCaps/>
          <w:sz w:val="28"/>
          <w:szCs w:val="28"/>
        </w:rPr>
      </w:pPr>
      <w:r w:rsidRPr="004E3484">
        <w:rPr>
          <w:rFonts w:ascii="Microsoft Sans Serif" w:eastAsiaTheme="minorHAnsi" w:hAnsi="Microsoft Sans Serif" w:cs="Microsoft Sans Serif"/>
          <w:smallCaps/>
          <w:sz w:val="28"/>
          <w:szCs w:val="28"/>
        </w:rPr>
        <w:t>●</w:t>
      </w:r>
      <w:r w:rsidRPr="004E3484">
        <w:rPr>
          <w:rFonts w:ascii="Microsoft Sans Serif" w:eastAsiaTheme="minorHAnsi" w:hAnsi="Microsoft Sans Serif" w:cs="Microsoft Sans Serif"/>
          <w:smallCaps/>
          <w:sz w:val="28"/>
          <w:szCs w:val="28"/>
        </w:rPr>
        <w:tab/>
        <w:t>prominent display in ‘Thank You’ advertisement on post website</w:t>
      </w:r>
    </w:p>
    <w:p w:rsidR="004E3484" w:rsidRPr="004E3484" w:rsidRDefault="004E3484" w:rsidP="004E3484">
      <w:pPr>
        <w:spacing w:line="276" w:lineRule="auto"/>
        <w:rPr>
          <w:rFonts w:ascii="Microsoft Sans Serif" w:eastAsiaTheme="minorHAnsi" w:hAnsi="Microsoft Sans Serif" w:cs="Microsoft Sans Serif"/>
          <w:smallCaps/>
          <w:sz w:val="28"/>
          <w:szCs w:val="28"/>
        </w:rPr>
      </w:pPr>
      <w:r w:rsidRPr="004E3484">
        <w:rPr>
          <w:rFonts w:ascii="Microsoft Sans Serif" w:eastAsiaTheme="minorHAnsi" w:hAnsi="Microsoft Sans Serif" w:cs="Microsoft Sans Serif"/>
          <w:smallCaps/>
          <w:sz w:val="28"/>
          <w:szCs w:val="28"/>
        </w:rPr>
        <w:t>●</w:t>
      </w:r>
      <w:r w:rsidRPr="004E3484">
        <w:rPr>
          <w:rFonts w:ascii="Microsoft Sans Serif" w:eastAsiaTheme="minorHAnsi" w:hAnsi="Microsoft Sans Serif" w:cs="Microsoft Sans Serif"/>
          <w:smallCaps/>
          <w:sz w:val="28"/>
          <w:szCs w:val="28"/>
        </w:rPr>
        <w:tab/>
        <w:t>Sponsor recognition on all Social Media postings</w:t>
      </w:r>
    </w:p>
    <w:p w:rsidR="004E3484" w:rsidRPr="004E3484" w:rsidRDefault="004E3484" w:rsidP="004E3484">
      <w:pPr>
        <w:spacing w:line="276" w:lineRule="auto"/>
        <w:rPr>
          <w:rFonts w:ascii="Microsoft Sans Serif" w:eastAsiaTheme="minorHAnsi" w:hAnsi="Microsoft Sans Serif" w:cs="Microsoft Sans Serif"/>
          <w:smallCaps/>
          <w:sz w:val="28"/>
          <w:szCs w:val="28"/>
        </w:rPr>
      </w:pPr>
      <w:r w:rsidRPr="004E3484">
        <w:rPr>
          <w:rFonts w:ascii="Microsoft Sans Serif" w:eastAsiaTheme="minorHAnsi" w:hAnsi="Microsoft Sans Serif" w:cs="Microsoft Sans Serif"/>
          <w:smallCaps/>
          <w:sz w:val="28"/>
          <w:szCs w:val="28"/>
        </w:rPr>
        <w:t>●</w:t>
      </w:r>
      <w:r w:rsidRPr="004E3484">
        <w:rPr>
          <w:rFonts w:ascii="Microsoft Sans Serif" w:eastAsiaTheme="minorHAnsi" w:hAnsi="Microsoft Sans Serif" w:cs="Microsoft Sans Serif"/>
          <w:smallCaps/>
          <w:sz w:val="28"/>
          <w:szCs w:val="28"/>
        </w:rPr>
        <w:tab/>
        <w:t xml:space="preserve">2 event admission tickets to the </w:t>
      </w:r>
      <w:proofErr w:type="spellStart"/>
      <w:r w:rsidRPr="004E3484">
        <w:rPr>
          <w:rFonts w:ascii="Microsoft Sans Serif" w:eastAsiaTheme="minorHAnsi" w:hAnsi="Microsoft Sans Serif" w:cs="Microsoft Sans Serif"/>
          <w:smallCaps/>
          <w:sz w:val="28"/>
          <w:szCs w:val="28"/>
        </w:rPr>
        <w:t>Brewfest</w:t>
      </w:r>
      <w:proofErr w:type="spellEnd"/>
      <w:r w:rsidRPr="004E3484">
        <w:rPr>
          <w:rFonts w:ascii="Microsoft Sans Serif" w:eastAsiaTheme="minorHAnsi" w:hAnsi="Microsoft Sans Serif" w:cs="Microsoft Sans Serif"/>
          <w:smallCaps/>
          <w:sz w:val="28"/>
          <w:szCs w:val="28"/>
        </w:rPr>
        <w:t xml:space="preserve"> (Value - $80)</w:t>
      </w:r>
    </w:p>
    <w:p w:rsidR="004E3484" w:rsidRPr="004E3484" w:rsidRDefault="004E3484" w:rsidP="004E3484">
      <w:pPr>
        <w:spacing w:after="120" w:line="276" w:lineRule="auto"/>
        <w:rPr>
          <w:rFonts w:ascii="Microsoft Sans Serif" w:eastAsiaTheme="minorHAnsi" w:hAnsi="Microsoft Sans Serif" w:cs="Microsoft Sans Serif"/>
          <w:smallCaps/>
          <w:sz w:val="12"/>
          <w:szCs w:val="12"/>
        </w:rPr>
      </w:pPr>
    </w:p>
    <w:p w:rsidR="004E3484" w:rsidRPr="004E3484" w:rsidRDefault="004E3484" w:rsidP="004E3484">
      <w:pPr>
        <w:spacing w:line="276" w:lineRule="auto"/>
        <w:rPr>
          <w:rFonts w:ascii="Microsoft Sans Serif" w:eastAsiaTheme="minorHAnsi" w:hAnsi="Microsoft Sans Serif" w:cs="Microsoft Sans Serif"/>
          <w:b/>
          <w:smallCaps/>
          <w:sz w:val="28"/>
          <w:szCs w:val="28"/>
        </w:rPr>
      </w:pPr>
      <w:r w:rsidRPr="004E3484">
        <w:rPr>
          <w:rFonts w:ascii="Microsoft Sans Serif" w:eastAsiaTheme="minorHAnsi" w:hAnsi="Microsoft Sans Serif" w:cs="Microsoft Sans Serif"/>
          <w:b/>
          <w:smallCaps/>
          <w:sz w:val="28"/>
          <w:szCs w:val="28"/>
        </w:rPr>
        <w:t>Silver Sponsor - $50</w:t>
      </w:r>
    </w:p>
    <w:p w:rsidR="004E3484" w:rsidRPr="004E3484" w:rsidRDefault="004E3484" w:rsidP="004E3484">
      <w:pPr>
        <w:spacing w:line="276" w:lineRule="auto"/>
        <w:rPr>
          <w:rFonts w:ascii="Microsoft Sans Serif" w:eastAsiaTheme="minorHAnsi" w:hAnsi="Microsoft Sans Serif" w:cs="Microsoft Sans Serif"/>
          <w:smallCaps/>
          <w:sz w:val="28"/>
          <w:szCs w:val="28"/>
        </w:rPr>
      </w:pPr>
      <w:r w:rsidRPr="004E3484">
        <w:rPr>
          <w:rFonts w:ascii="Microsoft Sans Serif" w:eastAsiaTheme="minorHAnsi" w:hAnsi="Microsoft Sans Serif" w:cs="Microsoft Sans Serif"/>
          <w:b/>
          <w:smallCaps/>
          <w:sz w:val="28"/>
          <w:szCs w:val="28"/>
        </w:rPr>
        <w:t>●</w:t>
      </w:r>
      <w:r w:rsidRPr="004E3484">
        <w:rPr>
          <w:rFonts w:ascii="Microsoft Sans Serif" w:eastAsiaTheme="minorHAnsi" w:hAnsi="Microsoft Sans Serif" w:cs="Microsoft Sans Serif"/>
          <w:b/>
          <w:smallCaps/>
          <w:sz w:val="28"/>
          <w:szCs w:val="28"/>
        </w:rPr>
        <w:tab/>
      </w:r>
      <w:r w:rsidRPr="004E3484">
        <w:rPr>
          <w:rFonts w:ascii="Microsoft Sans Serif" w:eastAsiaTheme="minorHAnsi" w:hAnsi="Microsoft Sans Serif" w:cs="Microsoft Sans Serif"/>
          <w:smallCaps/>
          <w:sz w:val="28"/>
          <w:szCs w:val="28"/>
        </w:rPr>
        <w:t>Business Card advertisement on the back page of event program</w:t>
      </w:r>
    </w:p>
    <w:p w:rsidR="004E3484" w:rsidRPr="004E3484" w:rsidRDefault="004E3484" w:rsidP="004E3484">
      <w:pPr>
        <w:spacing w:after="80" w:line="276" w:lineRule="auto"/>
        <w:rPr>
          <w:rFonts w:ascii="Microsoft Sans Serif" w:eastAsiaTheme="minorHAnsi" w:hAnsi="Microsoft Sans Serif" w:cs="Microsoft Sans Serif"/>
          <w:smallCaps/>
          <w:sz w:val="28"/>
          <w:szCs w:val="28"/>
        </w:rPr>
      </w:pPr>
      <w:r w:rsidRPr="004E3484">
        <w:rPr>
          <w:rFonts w:ascii="Microsoft Sans Serif" w:eastAsiaTheme="minorHAnsi" w:hAnsi="Microsoft Sans Serif" w:cs="Microsoft Sans Serif"/>
          <w:smallCaps/>
          <w:sz w:val="28"/>
          <w:szCs w:val="28"/>
        </w:rPr>
        <w:t>●</w:t>
      </w:r>
      <w:r w:rsidRPr="004E3484">
        <w:rPr>
          <w:rFonts w:ascii="Microsoft Sans Serif" w:eastAsiaTheme="minorHAnsi" w:hAnsi="Microsoft Sans Serif" w:cs="Microsoft Sans Serif"/>
          <w:smallCaps/>
          <w:sz w:val="28"/>
          <w:szCs w:val="28"/>
        </w:rPr>
        <w:tab/>
        <w:t>Sponsor recognition on all Social Media postings</w:t>
      </w:r>
    </w:p>
    <w:p w:rsidR="004E3484" w:rsidRPr="004E3484" w:rsidRDefault="004E3484" w:rsidP="004E3484">
      <w:pPr>
        <w:spacing w:after="120" w:line="276" w:lineRule="auto"/>
        <w:rPr>
          <w:rFonts w:ascii="Microsoft Sans Serif" w:eastAsiaTheme="minorHAnsi" w:hAnsi="Microsoft Sans Serif" w:cs="Microsoft Sans Serif"/>
          <w:b/>
          <w:smallCaps/>
        </w:rPr>
      </w:pPr>
      <w:r w:rsidRPr="004E3484">
        <w:rPr>
          <w:rFonts w:ascii="Microsoft Sans Serif" w:eastAsiaTheme="minorHAnsi" w:hAnsi="Microsoft Sans Serif" w:cs="Microsoft Sans Serif"/>
          <w:b/>
          <w:smallCaps/>
        </w:rPr>
        <w:t xml:space="preserve">Submission of business logos must be received by Post 190 (P.O. Box 522, Ripon, CA 95366) no later than </w:t>
      </w:r>
      <w:r w:rsidRPr="004E3484">
        <w:rPr>
          <w:rFonts w:ascii="Microsoft Sans Serif" w:eastAsiaTheme="minorHAnsi" w:hAnsi="Microsoft Sans Serif" w:cs="Microsoft Sans Serif"/>
          <w:b/>
          <w:smallCaps/>
          <w:color w:val="FF0000"/>
        </w:rPr>
        <w:t>March 10, 2020</w:t>
      </w:r>
      <w:r w:rsidRPr="004E3484">
        <w:rPr>
          <w:rFonts w:ascii="Microsoft Sans Serif" w:eastAsiaTheme="minorHAnsi" w:hAnsi="Microsoft Sans Serif" w:cs="Microsoft Sans Serif"/>
          <w:b/>
          <w:smallCaps/>
        </w:rPr>
        <w:t xml:space="preserve">. </w:t>
      </w:r>
    </w:p>
    <w:p w:rsidR="004E3484" w:rsidRPr="004E3484" w:rsidRDefault="004E3484" w:rsidP="004E3484">
      <w:pPr>
        <w:spacing w:line="276" w:lineRule="auto"/>
      </w:pPr>
      <w:r w:rsidRPr="004E3484">
        <w:rPr>
          <w:rFonts w:ascii="Microsoft Sans Serif" w:eastAsiaTheme="minorHAnsi" w:hAnsi="Microsoft Sans Serif" w:cs="Microsoft Sans Serif"/>
          <w:i/>
        </w:rPr>
        <w:t>Clinton McCausland American Legion Post 190 is a 501(c</w:t>
      </w:r>
      <w:proofErr w:type="gramStart"/>
      <w:r w:rsidRPr="004E3484">
        <w:rPr>
          <w:rFonts w:ascii="Microsoft Sans Serif" w:eastAsiaTheme="minorHAnsi" w:hAnsi="Microsoft Sans Serif" w:cs="Microsoft Sans Serif"/>
          <w:i/>
        </w:rPr>
        <w:t>)(</w:t>
      </w:r>
      <w:proofErr w:type="gramEnd"/>
      <w:r w:rsidRPr="004E3484">
        <w:rPr>
          <w:rFonts w:ascii="Microsoft Sans Serif" w:eastAsiaTheme="minorHAnsi" w:hAnsi="Microsoft Sans Serif" w:cs="Microsoft Sans Serif"/>
          <w:i/>
        </w:rPr>
        <w:t>19) Veteran Service Organization (Tax ID #94-6104854)</w:t>
      </w:r>
      <w:bookmarkStart w:id="0" w:name="_GoBack"/>
      <w:bookmarkEnd w:id="0"/>
    </w:p>
    <w:sectPr w:rsidR="004E3484" w:rsidRPr="004E3484" w:rsidSect="004E348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99"/>
    <w:rsid w:val="00096C4C"/>
    <w:rsid w:val="000E44DD"/>
    <w:rsid w:val="000E6BDF"/>
    <w:rsid w:val="001543F4"/>
    <w:rsid w:val="001858D1"/>
    <w:rsid w:val="00187438"/>
    <w:rsid w:val="00220B1F"/>
    <w:rsid w:val="00270363"/>
    <w:rsid w:val="002F5545"/>
    <w:rsid w:val="003C75D7"/>
    <w:rsid w:val="00422E4A"/>
    <w:rsid w:val="004C2599"/>
    <w:rsid w:val="004E3484"/>
    <w:rsid w:val="0051587F"/>
    <w:rsid w:val="00586C59"/>
    <w:rsid w:val="005E13AD"/>
    <w:rsid w:val="00702B32"/>
    <w:rsid w:val="007B68BB"/>
    <w:rsid w:val="007E288D"/>
    <w:rsid w:val="008930D9"/>
    <w:rsid w:val="00894D20"/>
    <w:rsid w:val="009C452B"/>
    <w:rsid w:val="009D543E"/>
    <w:rsid w:val="00A06BB0"/>
    <w:rsid w:val="00AA53BB"/>
    <w:rsid w:val="00AC68BE"/>
    <w:rsid w:val="00B27E38"/>
    <w:rsid w:val="00C6032F"/>
    <w:rsid w:val="00C66836"/>
    <w:rsid w:val="00D303D6"/>
    <w:rsid w:val="00D37DDB"/>
    <w:rsid w:val="00DE616C"/>
    <w:rsid w:val="00E43813"/>
    <w:rsid w:val="00E85DA3"/>
    <w:rsid w:val="00F61DB5"/>
    <w:rsid w:val="00F6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20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B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6B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20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B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6B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st%20190\Post%20190%20Documents\Misc%20Forms\Post%20190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 190 Letterhead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Ripon Post 190</dc:creator>
  <cp:lastModifiedBy>Post190Adjutant</cp:lastModifiedBy>
  <cp:revision>2</cp:revision>
  <cp:lastPrinted>2018-10-10T21:09:00Z</cp:lastPrinted>
  <dcterms:created xsi:type="dcterms:W3CDTF">2020-01-14T18:37:00Z</dcterms:created>
  <dcterms:modified xsi:type="dcterms:W3CDTF">2020-01-14T18:37:00Z</dcterms:modified>
</cp:coreProperties>
</file>